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Załącznik Nr 1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Dyrektor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……………………..…………………………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Nazwa i adres przedszkola/szkoły, do której składany jest wniosek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…………………………………..……………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Default="00120B4C" w:rsidP="00120B4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WNIOSEK O PRZYJĘCIE  DZIECKA DO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PUBLICZNEGO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PRZEDSZKOLA </w:t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SAMORZĄDOWEGO NR 1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W JAWORZU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NA ROK SZKOLNY 2018/2019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20B4C" w:rsidRPr="00120B4C" w:rsidTr="002E5800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PESEL lub seria i nr paszportu lub innego dokumentu</w:t>
            </w:r>
          </w:p>
        </w:tc>
      </w:tr>
      <w:tr w:rsidR="00120B4C" w:rsidRPr="00120B4C" w:rsidTr="002E5800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DATA  URODZENIA                                       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RODZICÓW/OPIEKUNÓW PRAWNYCH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MATKA/OPIEKUNKA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  <w:t>OJCIEC/OPIEKUN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20B4C" w:rsidRPr="00120B4C" w:rsidTr="002E5800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20B4C" w:rsidRPr="00120B4C" w:rsidTr="002E5800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120B4C" w:rsidRPr="00120B4C" w:rsidTr="002E5800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20B4C" w:rsidRPr="00120B4C" w:rsidRDefault="00120B4C" w:rsidP="00120B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120B4C" w:rsidRPr="00120B4C" w:rsidRDefault="00120B4C" w:rsidP="00120B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20B4C" w:rsidRPr="00120B4C" w:rsidTr="002E580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LOKALU</w:t>
            </w:r>
          </w:p>
        </w:tc>
      </w:tr>
      <w:tr w:rsidR="00120B4C" w:rsidRPr="00120B4C" w:rsidTr="002E5800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20B4C" w:rsidRPr="00120B4C" w:rsidRDefault="00120B4C" w:rsidP="00120B4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120B4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MIEJSCOWOŚĆ</w:t>
            </w:r>
          </w:p>
        </w:tc>
      </w:tr>
    </w:tbl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Przedszkolem/Oddziałem przedszkolnym pierwszego wyboru jest Przedszkole/Oddział Przedszkolny………………………………………………………………………………….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następnej kolejności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 oraz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225" w:hanging="36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( jeżeli karta złożona została więcej niż w jednym przedszkolu/oddziale przedszkolnym – 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każdej karcie zgłoszenia jako pierwszego wyboru wpisywać należy </w:t>
      </w:r>
      <w:r w:rsidRPr="00120B4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to samo</w:t>
      </w:r>
      <w:r w:rsidRPr="00120B4C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przedszkole/oddział przedszkolny. Rodzic może złożyć kartę maksymalnie w trzech wybranych przedszkolach/oddziałach przedszkolnych).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Jednocześnie uznając je za istotne, podaję następujące dane dotyczące dziecka: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stan zdrowia...............................................................................................................................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stosowana dieta ….....................................................................................................................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- rozwój psychofizyczny dziecka.................................................................................................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WIADCZENIA DOTYCZ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Ą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CE TRE</w:t>
      </w:r>
      <w:r w:rsidRPr="00120B4C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CI ZGŁOSZENIA I OCHRONY DANYCH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OSOBOWYCH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Oświadczam, iż podane wyżej dane są zgodne ze stanem faktycznym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                                                               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    podpis matki                                                                              podpis ojca                                                                                                       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t xml:space="preserve">Zgodnie z art. 23 ust. 1 pkt. 1 ustawy z dnia 29 sierpnia 1997 r. o ochronie danych osobowych </w:t>
      </w: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br/>
        <w:t>(Dz. U. z 2016 r., poz. 922) wyrażam zgodę na przetwarzanie danych osobowych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i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i/>
          <w:kern w:val="3"/>
          <w:lang w:eastAsia="zh-CN" w:bidi="hi-IN"/>
        </w:rPr>
        <w:t>zawartych w niniejszym wniosku. Administratorem danych jest dyrektor przedszkola/szkoły, do którego dziecko zostanie przyjęte. Mam świadomość przysługującego mi prawa wglądu do treści danych oraz ich poprawiania lub usunięcia .  Dane podaję dobrowolnie.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...............................................                                             ..............................................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120B4C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podpis matki                                                            podpis ojca                                                                   </w:t>
      </w: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Cs/>
          <w:kern w:val="3"/>
          <w:lang w:eastAsia="zh-CN" w:bidi="hi-IN"/>
        </w:rPr>
        <w:t xml:space="preserve">Do wniosku dołącza się: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Dokumenty potwierdzające spełnienie kryteriów ustawowych: 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o wielodzietności rodziny.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Orzeczenie o potrzebie kształcenia specjalnego wydane ze względu na niepełnosprawność,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orzeczenie o niepełnosprawności lub o stopniu niepełnosprawności lub orzeczenie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równoważne  w rozumieniu przepisów ustawy z dnia 27 sierpnia 1997 r. o rehabilitacji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zawodowej i społecznej oraz zatrudnianiu osób niepełnosprawnych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(Dz. U. z 2016 r. poz.2046 i  1948)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Prawomocny wyroku sądu rodzinnego orzekający rozwód lub separację lub akt zgonu oraz   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oświadczenie o samotnym wychowywaniu dziecka oraz niewychowywaniu dziecka wspólnie  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 jego  rodzicem.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Dokument poświadczający objęcie dziecka pieczą zastępczą zgodnie z ustawą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z dnia 9 czerwca 2011 r. o wspieraniu rodziny i pieczy zastępczej </w:t>
      </w:r>
      <w:r w:rsidRPr="00120B4C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(Dz. U. z 2016 poz.575,1583 i 1860).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Dokumenty potwierdzające spełnianie przez kandydata kryteriów samorządowych.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o zatrudnieniu/nauce lub prowadzeniu gospodarstwa rolnego albo pozarolniczej 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br/>
        <w:t xml:space="preserve">            działalności gospodarczej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obojga rodziców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(lub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samotnego rodzica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).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wnioskodawcy o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 xml:space="preserve"> korzystaniu ze świadczeń pieniężnych 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>z pomocy społecznej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uczęszczaniu </w:t>
      </w:r>
      <w:r w:rsidRPr="00120B4C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rodzeństwa</w:t>
      </w: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dziecka do danego przedszkola.</w:t>
      </w:r>
    </w:p>
    <w:p w:rsidR="00120B4C" w:rsidRPr="00120B4C" w:rsidRDefault="00120B4C" w:rsidP="00120B4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spełnianiu kryterium dochodu na osobę w rodzinie dziecka </w:t>
      </w:r>
    </w:p>
    <w:p w:rsidR="00120B4C" w:rsidRPr="00120B4C" w:rsidRDefault="00120B4C" w:rsidP="00120B4C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</w:p>
    <w:p w:rsidR="00120B4C" w:rsidRPr="00120B4C" w:rsidRDefault="00120B4C" w:rsidP="00120B4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B4C">
        <w:rPr>
          <w:rFonts w:ascii="Times New Roman" w:eastAsia="Times New Roman" w:hAnsi="Times New Roman" w:cs="Times New Roman"/>
          <w:b/>
          <w:bCs/>
          <w:lang w:eastAsia="pl-PL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:rsidR="00CD3CB5" w:rsidRPr="00120B4C" w:rsidRDefault="00120B4C" w:rsidP="00120B4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  <w:r w:rsidRPr="00120B4C">
        <w:rPr>
          <w:rFonts w:ascii="Times New Roman" w:eastAsia="SimSun" w:hAnsi="Times New Roman" w:cs="Times New Roman"/>
          <w:b/>
          <w:bCs/>
          <w:iCs/>
          <w:kern w:val="3"/>
          <w:u w:val="single"/>
          <w:lang w:eastAsia="zh-CN" w:bidi="hi-IN"/>
        </w:rPr>
        <w:t>Oświadczenia składa się pod rygorem odpowiedzialności karnej za składanie fałszywych zeznań.</w:t>
      </w:r>
      <w:r w:rsidRPr="00120B4C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  <w:bookmarkStart w:id="0" w:name="_GoBack"/>
      <w:bookmarkEnd w:id="0"/>
    </w:p>
    <w:sectPr w:rsidR="00CD3CB5" w:rsidRPr="0012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5F0179B"/>
    <w:multiLevelType w:val="multilevel"/>
    <w:tmpl w:val="6F4C1B54"/>
    <w:numStyleLink w:val="WW8Num4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C"/>
    <w:rsid w:val="00120B4C"/>
    <w:rsid w:val="00C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81BA"/>
  <w15:chartTrackingRefBased/>
  <w15:docId w15:val="{01F9E89A-7EF0-4E10-B508-4AF0454F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120B4C"/>
    <w:pPr>
      <w:numPr>
        <w:numId w:val="1"/>
      </w:numPr>
    </w:pPr>
  </w:style>
  <w:style w:type="numbering" w:customStyle="1" w:styleId="WW8Num5">
    <w:name w:val="WW8Num5"/>
    <w:rsid w:val="00120B4C"/>
    <w:pPr>
      <w:numPr>
        <w:numId w:val="3"/>
      </w:numPr>
    </w:pPr>
  </w:style>
  <w:style w:type="numbering" w:customStyle="1" w:styleId="WW8Num4">
    <w:name w:val="WW8Num4"/>
    <w:rsid w:val="00120B4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2018-02-23T12:13:00Z</dcterms:created>
  <dcterms:modified xsi:type="dcterms:W3CDTF">2018-02-23T12:17:00Z</dcterms:modified>
</cp:coreProperties>
</file>